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83960" w14:textId="791608E6" w:rsidR="002F612B" w:rsidRDefault="003F3FF4" w:rsidP="002F612B">
      <w:pPr>
        <w:jc w:val="center"/>
        <w:rPr>
          <w:b/>
          <w:i/>
          <w:color w:val="00B0F0"/>
          <w:sz w:val="40"/>
          <w:szCs w:val="40"/>
          <w:u w:val="single"/>
        </w:rPr>
      </w:pPr>
      <w:r>
        <w:rPr>
          <w:b/>
          <w:i/>
          <w:noProof/>
          <w:color w:val="00B0F0"/>
          <w:sz w:val="40"/>
          <w:szCs w:val="40"/>
          <w:u w:val="single"/>
        </w:rPr>
        <w:drawing>
          <wp:inline distT="0" distB="0" distL="0" distR="0" wp14:anchorId="5D604A1A" wp14:editId="29319AB9">
            <wp:extent cx="477506" cy="496570"/>
            <wp:effectExtent l="0" t="0" r="0" b="0"/>
            <wp:docPr id="9" name="Picture 9"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h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9220" cy="560748"/>
                    </a:xfrm>
                    <a:prstGeom prst="rect">
                      <a:avLst/>
                    </a:prstGeom>
                  </pic:spPr>
                </pic:pic>
              </a:graphicData>
            </a:graphic>
          </wp:inline>
        </w:drawing>
      </w:r>
      <w:r w:rsidR="00E51CA8" w:rsidRPr="002F612B">
        <w:rPr>
          <w:b/>
          <w:i/>
          <w:color w:val="00B0F0"/>
          <w:sz w:val="40"/>
          <w:szCs w:val="40"/>
          <w:u w:val="single"/>
        </w:rPr>
        <w:t>BREAKOUT OPTIONS</w:t>
      </w:r>
    </w:p>
    <w:p w14:paraId="23BDFF5A" w14:textId="77777777" w:rsidR="002F612B" w:rsidRPr="002F612B" w:rsidRDefault="002F612B" w:rsidP="002F612B">
      <w:pPr>
        <w:rPr>
          <w:sz w:val="20"/>
          <w:szCs w:val="20"/>
        </w:rPr>
      </w:pPr>
      <w:r w:rsidRPr="002F612B">
        <w:rPr>
          <w:sz w:val="20"/>
          <w:szCs w:val="20"/>
          <w:highlight w:val="cyan"/>
        </w:rPr>
        <w:t>PLEASE DRAW OUR BREAKOUTS---------</w:t>
      </w:r>
      <w:r w:rsidRPr="002F612B">
        <w:rPr>
          <w:sz w:val="20"/>
          <w:szCs w:val="20"/>
          <w:highlight w:val="cyan"/>
        </w:rPr>
        <w:sym w:font="Wingdings" w:char="F0E0"/>
      </w:r>
    </w:p>
    <w:p w14:paraId="4AF9F39D" w14:textId="77777777" w:rsidR="00F2108A" w:rsidRPr="002F612B" w:rsidRDefault="003F1561">
      <w:pPr>
        <w:rPr>
          <w:b/>
          <w:i/>
          <w:u w:val="single"/>
        </w:rPr>
      </w:pPr>
      <w:r w:rsidRPr="002F612B">
        <w:rPr>
          <w:b/>
          <w:noProof/>
          <w:color w:val="00B0F0"/>
          <w:lang w:val="en-US"/>
        </w:rPr>
        <w:drawing>
          <wp:anchor distT="0" distB="0" distL="114300" distR="114300" simplePos="0" relativeHeight="251655168" behindDoc="0" locked="0" layoutInCell="1" allowOverlap="1" wp14:anchorId="5C75E8DF" wp14:editId="32739FF5">
            <wp:simplePos x="0" y="0"/>
            <wp:positionH relativeFrom="margin">
              <wp:posOffset>2837815</wp:posOffset>
            </wp:positionH>
            <wp:positionV relativeFrom="margin">
              <wp:posOffset>486410</wp:posOffset>
            </wp:positionV>
            <wp:extent cx="2867025" cy="15805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1580515"/>
                    </a:xfrm>
                    <a:prstGeom prst="rect">
                      <a:avLst/>
                    </a:prstGeom>
                  </pic:spPr>
                </pic:pic>
              </a:graphicData>
            </a:graphic>
          </wp:anchor>
        </w:drawing>
      </w:r>
      <w:r w:rsidR="00F2108A" w:rsidRPr="002F612B">
        <w:rPr>
          <w:b/>
          <w:i/>
          <w:color w:val="00B0F0"/>
          <w:u w:val="single"/>
        </w:rPr>
        <w:t>D TO D</w:t>
      </w:r>
      <w:r w:rsidR="00E51CA8" w:rsidRPr="002F612B">
        <w:rPr>
          <w:b/>
          <w:i/>
          <w:color w:val="00B0F0"/>
          <w:u w:val="single"/>
        </w:rPr>
        <w:t xml:space="preserve">                                                                                           </w:t>
      </w:r>
      <w:r w:rsidR="002F612B">
        <w:rPr>
          <w:b/>
        </w:rPr>
        <w:t>D1</w:t>
      </w:r>
      <w:r w:rsidR="002F612B">
        <w:rPr>
          <w:b/>
          <w:i/>
          <w:u w:val="single"/>
        </w:rPr>
        <w:t xml:space="preserve"> </w:t>
      </w:r>
      <w:r w:rsidR="00F2108A">
        <w:rPr>
          <w:b/>
        </w:rPr>
        <w:t>moves the puck to his partner</w:t>
      </w:r>
    </w:p>
    <w:p w14:paraId="7203B8A8" w14:textId="77777777" w:rsidR="00F2108A" w:rsidRDefault="00F2108A">
      <w:pPr>
        <w:rPr>
          <w:b/>
        </w:rPr>
      </w:pPr>
      <w:r>
        <w:rPr>
          <w:b/>
        </w:rPr>
        <w:t xml:space="preserve">on the </w:t>
      </w:r>
      <w:r>
        <w:rPr>
          <w:b/>
          <w:u w:val="single"/>
        </w:rPr>
        <w:t>weakside</w:t>
      </w:r>
      <w:r>
        <w:rPr>
          <w:b/>
        </w:rPr>
        <w:t xml:space="preserve"> of the ice. D2 then</w:t>
      </w:r>
    </w:p>
    <w:p w14:paraId="13CFF115" w14:textId="77777777" w:rsidR="00F2108A" w:rsidRDefault="002F612B">
      <w:pPr>
        <w:rPr>
          <w:b/>
        </w:rPr>
      </w:pPr>
      <w:r>
        <w:rPr>
          <w:b/>
        </w:rPr>
        <w:t>makes first pass to Fwds</w:t>
      </w:r>
      <w:r w:rsidR="00F2108A">
        <w:rPr>
          <w:b/>
        </w:rPr>
        <w:t xml:space="preserve"> in their</w:t>
      </w:r>
      <w:r w:rsidR="003F1561">
        <w:rPr>
          <w:b/>
        </w:rPr>
        <w:t xml:space="preserve">                      </w:t>
      </w:r>
    </w:p>
    <w:p w14:paraId="2B606369" w14:textId="77777777" w:rsidR="00F2108A" w:rsidRDefault="00F2108A">
      <w:pPr>
        <w:rPr>
          <w:b/>
        </w:rPr>
      </w:pPr>
      <w:r>
        <w:rPr>
          <w:b/>
        </w:rPr>
        <w:t>support positions.</w:t>
      </w:r>
    </w:p>
    <w:p w14:paraId="2BD27023" w14:textId="77777777" w:rsidR="002F612B" w:rsidRDefault="002F612B">
      <w:pPr>
        <w:rPr>
          <w:b/>
          <w:i/>
          <w:u w:val="single"/>
        </w:rPr>
      </w:pPr>
    </w:p>
    <w:p w14:paraId="4324C302" w14:textId="77777777" w:rsidR="00F2108A" w:rsidRDefault="003F1561">
      <w:pPr>
        <w:rPr>
          <w:b/>
          <w:i/>
          <w:u w:val="single"/>
        </w:rPr>
      </w:pPr>
      <w:r w:rsidRPr="002F612B">
        <w:rPr>
          <w:b/>
          <w:noProof/>
          <w:highlight w:val="cyan"/>
          <w:lang w:val="en-US"/>
        </w:rPr>
        <w:drawing>
          <wp:anchor distT="0" distB="0" distL="114300" distR="114300" simplePos="0" relativeHeight="251657216" behindDoc="0" locked="0" layoutInCell="1" allowOverlap="1" wp14:anchorId="18CC57E4" wp14:editId="72549027">
            <wp:simplePos x="0" y="0"/>
            <wp:positionH relativeFrom="margin">
              <wp:posOffset>2838450</wp:posOffset>
            </wp:positionH>
            <wp:positionV relativeFrom="margin">
              <wp:posOffset>2466975</wp:posOffset>
            </wp:positionV>
            <wp:extent cx="3000375" cy="15805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375" cy="1580515"/>
                    </a:xfrm>
                    <a:prstGeom prst="rect">
                      <a:avLst/>
                    </a:prstGeom>
                  </pic:spPr>
                </pic:pic>
              </a:graphicData>
            </a:graphic>
          </wp:anchor>
        </w:drawing>
      </w:r>
      <w:r w:rsidR="00F2108A" w:rsidRPr="002F612B">
        <w:rPr>
          <w:b/>
          <w:i/>
          <w:highlight w:val="cyan"/>
          <w:u w:val="single"/>
        </w:rPr>
        <w:t>WHEEL</w:t>
      </w:r>
    </w:p>
    <w:p w14:paraId="745A0AD3" w14:textId="77777777" w:rsidR="00F2108A" w:rsidRDefault="00F2108A">
      <w:pPr>
        <w:rPr>
          <w:b/>
        </w:rPr>
      </w:pPr>
      <w:r>
        <w:rPr>
          <w:b/>
        </w:rPr>
        <w:t xml:space="preserve">D1 carries and </w:t>
      </w:r>
      <w:r>
        <w:rPr>
          <w:b/>
          <w:u w:val="single"/>
        </w:rPr>
        <w:t>uses</w:t>
      </w:r>
      <w:r>
        <w:rPr>
          <w:b/>
        </w:rPr>
        <w:t xml:space="preserve"> net to take </w:t>
      </w:r>
    </w:p>
    <w:p w14:paraId="3D5E3E75" w14:textId="77777777" w:rsidR="00F2108A" w:rsidRDefault="00F2108A">
      <w:pPr>
        <w:rPr>
          <w:b/>
        </w:rPr>
      </w:pPr>
      <w:r>
        <w:rPr>
          <w:b/>
        </w:rPr>
        <w:t>the</w:t>
      </w:r>
      <w:r w:rsidRPr="00F2108A">
        <w:rPr>
          <w:b/>
          <w:u w:val="single"/>
        </w:rPr>
        <w:t xml:space="preserve"> middle</w:t>
      </w:r>
      <w:r>
        <w:rPr>
          <w:b/>
        </w:rPr>
        <w:t xml:space="preserve"> lane. D2 hinges back as</w:t>
      </w:r>
    </w:p>
    <w:p w14:paraId="638EE771" w14:textId="77777777" w:rsidR="00F2108A" w:rsidRDefault="00F2108A">
      <w:pPr>
        <w:rPr>
          <w:b/>
        </w:rPr>
      </w:pPr>
      <w:r>
        <w:rPr>
          <w:b/>
        </w:rPr>
        <w:t>an option. F</w:t>
      </w:r>
      <w:r w:rsidR="002F612B">
        <w:rPr>
          <w:b/>
        </w:rPr>
        <w:t>wd</w:t>
      </w:r>
      <w:r>
        <w:rPr>
          <w:b/>
        </w:rPr>
        <w:t xml:space="preserve">s support low in their </w:t>
      </w:r>
    </w:p>
    <w:p w14:paraId="7C51CB30" w14:textId="77777777" w:rsidR="00F2108A" w:rsidRDefault="00F2108A">
      <w:pPr>
        <w:rPr>
          <w:b/>
        </w:rPr>
      </w:pPr>
      <w:r>
        <w:rPr>
          <w:b/>
        </w:rPr>
        <w:t>lanes as options.</w:t>
      </w:r>
    </w:p>
    <w:p w14:paraId="68ECFB47" w14:textId="77777777" w:rsidR="002F612B" w:rsidRDefault="002F612B">
      <w:pPr>
        <w:rPr>
          <w:b/>
          <w:i/>
          <w:u w:val="single"/>
        </w:rPr>
      </w:pPr>
    </w:p>
    <w:p w14:paraId="6670C2F5" w14:textId="77777777" w:rsidR="00F2108A" w:rsidRDefault="003F1561">
      <w:pPr>
        <w:rPr>
          <w:b/>
          <w:i/>
          <w:u w:val="single"/>
        </w:rPr>
      </w:pPr>
      <w:r w:rsidRPr="002F612B">
        <w:rPr>
          <w:b/>
          <w:noProof/>
          <w:highlight w:val="cyan"/>
          <w:lang w:val="en-US"/>
        </w:rPr>
        <w:drawing>
          <wp:anchor distT="0" distB="0" distL="114300" distR="114300" simplePos="0" relativeHeight="251659264" behindDoc="0" locked="0" layoutInCell="1" allowOverlap="1" wp14:anchorId="312B2F91" wp14:editId="60CC89D7">
            <wp:simplePos x="0" y="0"/>
            <wp:positionH relativeFrom="margin">
              <wp:posOffset>2838450</wp:posOffset>
            </wp:positionH>
            <wp:positionV relativeFrom="margin">
              <wp:posOffset>4400550</wp:posOffset>
            </wp:positionV>
            <wp:extent cx="3086100" cy="15805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100" cy="1580515"/>
                    </a:xfrm>
                    <a:prstGeom prst="rect">
                      <a:avLst/>
                    </a:prstGeom>
                  </pic:spPr>
                </pic:pic>
              </a:graphicData>
            </a:graphic>
          </wp:anchor>
        </w:drawing>
      </w:r>
      <w:r w:rsidR="00F2108A" w:rsidRPr="002F612B">
        <w:rPr>
          <w:b/>
          <w:i/>
          <w:highlight w:val="cyan"/>
          <w:u w:val="single"/>
        </w:rPr>
        <w:t>QUICK UP</w:t>
      </w:r>
    </w:p>
    <w:p w14:paraId="0EF42DFD" w14:textId="77777777" w:rsidR="00F2108A" w:rsidRDefault="00F2108A">
      <w:pPr>
        <w:rPr>
          <w:b/>
        </w:rPr>
      </w:pPr>
      <w:r>
        <w:rPr>
          <w:b/>
        </w:rPr>
        <w:t>D1 gets to puck quickly and turns to</w:t>
      </w:r>
    </w:p>
    <w:p w14:paraId="4894F57D" w14:textId="77777777" w:rsidR="00F2108A" w:rsidRDefault="00F2108A">
      <w:pPr>
        <w:rPr>
          <w:b/>
        </w:rPr>
      </w:pPr>
      <w:r>
        <w:rPr>
          <w:b/>
        </w:rPr>
        <w:t xml:space="preserve">face up ice. D1 identifies option in the </w:t>
      </w:r>
    </w:p>
    <w:p w14:paraId="159A8731" w14:textId="77777777" w:rsidR="00F2108A" w:rsidRDefault="00F2108A">
      <w:pPr>
        <w:rPr>
          <w:b/>
        </w:rPr>
      </w:pPr>
      <w:r w:rsidRPr="00F2108A">
        <w:rPr>
          <w:b/>
          <w:u w:val="single"/>
        </w:rPr>
        <w:t>middle</w:t>
      </w:r>
      <w:r>
        <w:rPr>
          <w:b/>
          <w:u w:val="single"/>
        </w:rPr>
        <w:t xml:space="preserve"> or strong side wall.</w:t>
      </w:r>
      <w:r>
        <w:rPr>
          <w:b/>
        </w:rPr>
        <w:t xml:space="preserve"> Weak side</w:t>
      </w:r>
    </w:p>
    <w:p w14:paraId="644120EA" w14:textId="77777777" w:rsidR="00F2108A" w:rsidRDefault="00F2108A">
      <w:pPr>
        <w:rPr>
          <w:b/>
        </w:rPr>
      </w:pPr>
      <w:r>
        <w:rPr>
          <w:b/>
        </w:rPr>
        <w:t>forward comes across for support.</w:t>
      </w:r>
    </w:p>
    <w:p w14:paraId="3198A11A" w14:textId="77777777" w:rsidR="002F612B" w:rsidRDefault="002F612B">
      <w:pPr>
        <w:rPr>
          <w:b/>
          <w:i/>
          <w:u w:val="single"/>
        </w:rPr>
      </w:pPr>
    </w:p>
    <w:p w14:paraId="47693218" w14:textId="77777777" w:rsidR="00F2108A" w:rsidRDefault="00F2108A">
      <w:pPr>
        <w:rPr>
          <w:b/>
          <w:i/>
          <w:u w:val="single"/>
        </w:rPr>
      </w:pPr>
      <w:r w:rsidRPr="002F612B">
        <w:rPr>
          <w:b/>
          <w:i/>
          <w:highlight w:val="cyan"/>
          <w:u w:val="single"/>
        </w:rPr>
        <w:t>REVERSE</w:t>
      </w:r>
    </w:p>
    <w:p w14:paraId="29B39FC8" w14:textId="77777777" w:rsidR="00F2108A" w:rsidRDefault="003F1561">
      <w:pPr>
        <w:rPr>
          <w:b/>
        </w:rPr>
      </w:pPr>
      <w:r>
        <w:rPr>
          <w:b/>
          <w:noProof/>
          <w:lang w:val="en-US"/>
        </w:rPr>
        <w:drawing>
          <wp:anchor distT="0" distB="0" distL="114300" distR="114300" simplePos="0" relativeHeight="251666432" behindDoc="0" locked="0" layoutInCell="1" allowOverlap="1" wp14:anchorId="21D0F7D7" wp14:editId="68C0BACF">
            <wp:simplePos x="0" y="0"/>
            <wp:positionH relativeFrom="margin">
              <wp:posOffset>2837815</wp:posOffset>
            </wp:positionH>
            <wp:positionV relativeFrom="margin">
              <wp:posOffset>6524625</wp:posOffset>
            </wp:positionV>
            <wp:extent cx="3190875" cy="158051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0875" cy="1580515"/>
                    </a:xfrm>
                    <a:prstGeom prst="rect">
                      <a:avLst/>
                    </a:prstGeom>
                  </pic:spPr>
                </pic:pic>
              </a:graphicData>
            </a:graphic>
          </wp:anchor>
        </w:drawing>
      </w:r>
      <w:r w:rsidR="00F2108A">
        <w:rPr>
          <w:b/>
        </w:rPr>
        <w:t xml:space="preserve">D1 acts as if he is wheeling. He sucks </w:t>
      </w:r>
    </w:p>
    <w:p w14:paraId="6B05860F" w14:textId="77777777" w:rsidR="00F2108A" w:rsidRDefault="00F2108A">
      <w:pPr>
        <w:rPr>
          <w:b/>
        </w:rPr>
      </w:pPr>
      <w:r>
        <w:rPr>
          <w:b/>
        </w:rPr>
        <w:t xml:space="preserve">forechecker to him as he drops the puck </w:t>
      </w:r>
    </w:p>
    <w:p w14:paraId="4DF4D573" w14:textId="77777777" w:rsidR="00E51CA8" w:rsidRDefault="00F2108A">
      <w:pPr>
        <w:rPr>
          <w:b/>
        </w:rPr>
      </w:pPr>
      <w:r>
        <w:rPr>
          <w:b/>
        </w:rPr>
        <w:t xml:space="preserve">behind. D2 </w:t>
      </w:r>
      <w:r w:rsidR="00E51CA8">
        <w:rPr>
          <w:b/>
        </w:rPr>
        <w:t xml:space="preserve">hinges behind and picks up </w:t>
      </w:r>
    </w:p>
    <w:p w14:paraId="44AD7B1D" w14:textId="77777777" w:rsidR="002F612B" w:rsidRDefault="00E51CA8" w:rsidP="002F612B">
      <w:pPr>
        <w:rPr>
          <w:b/>
        </w:rPr>
      </w:pPr>
      <w:r>
        <w:rPr>
          <w:b/>
        </w:rPr>
        <w:lastRenderedPageBreak/>
        <w:t xml:space="preserve">puck to turn </w:t>
      </w:r>
      <w:r w:rsidR="002F612B">
        <w:rPr>
          <w:b/>
        </w:rPr>
        <w:t xml:space="preserve">up ice. D2 now </w:t>
      </w:r>
      <w:r w:rsidR="00690E42">
        <w:rPr>
          <w:b/>
        </w:rPr>
        <w:t>headman’s</w:t>
      </w:r>
      <w:r w:rsidR="002F612B">
        <w:rPr>
          <w:b/>
        </w:rPr>
        <w:t>.</w:t>
      </w:r>
    </w:p>
    <w:p w14:paraId="4E58D54F" w14:textId="77777777" w:rsidR="00EB7BEE" w:rsidRPr="002F612B" w:rsidRDefault="00EB7BEE" w:rsidP="002F612B">
      <w:pPr>
        <w:pStyle w:val="ListParagraph"/>
        <w:numPr>
          <w:ilvl w:val="0"/>
          <w:numId w:val="2"/>
        </w:numPr>
        <w:rPr>
          <w:b/>
        </w:rPr>
      </w:pPr>
      <w:r w:rsidRPr="002F612B">
        <w:rPr>
          <w:b/>
        </w:rPr>
        <w:t xml:space="preserve">All breakouts depend on where pressure is coming from. Players must read the pressure and recognize the proper breakout option. Communication and awareness is important. These options can be used all over the ice. </w:t>
      </w:r>
    </w:p>
    <w:p w14:paraId="40FC265E" w14:textId="77777777" w:rsidR="00E51CA8" w:rsidRDefault="003F1561" w:rsidP="00E51CA8">
      <w:pPr>
        <w:rPr>
          <w:b/>
          <w:i/>
          <w:u w:val="single"/>
        </w:rPr>
      </w:pPr>
      <w:r w:rsidRPr="002F612B">
        <w:rPr>
          <w:b/>
          <w:noProof/>
          <w:highlight w:val="cyan"/>
          <w:lang w:val="en-US"/>
        </w:rPr>
        <w:drawing>
          <wp:anchor distT="0" distB="0" distL="114300" distR="114300" simplePos="0" relativeHeight="251660288" behindDoc="0" locked="0" layoutInCell="1" allowOverlap="1" wp14:anchorId="44CB90E2" wp14:editId="50820757">
            <wp:simplePos x="0" y="0"/>
            <wp:positionH relativeFrom="margin">
              <wp:posOffset>2924175</wp:posOffset>
            </wp:positionH>
            <wp:positionV relativeFrom="margin">
              <wp:posOffset>819150</wp:posOffset>
            </wp:positionV>
            <wp:extent cx="3000375" cy="15805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375" cy="1580515"/>
                    </a:xfrm>
                    <a:prstGeom prst="rect">
                      <a:avLst/>
                    </a:prstGeom>
                  </pic:spPr>
                </pic:pic>
              </a:graphicData>
            </a:graphic>
          </wp:anchor>
        </w:drawing>
      </w:r>
      <w:r w:rsidR="00E51CA8" w:rsidRPr="002F612B">
        <w:rPr>
          <w:b/>
          <w:i/>
          <w:highlight w:val="cyan"/>
          <w:u w:val="single"/>
        </w:rPr>
        <w:t>LOW SEAM</w:t>
      </w:r>
      <w:r w:rsidR="00E51CA8" w:rsidRPr="00E51CA8">
        <w:rPr>
          <w:b/>
          <w:i/>
          <w:u w:val="single"/>
        </w:rPr>
        <w:t xml:space="preserve"> </w:t>
      </w:r>
    </w:p>
    <w:p w14:paraId="2458C8DB" w14:textId="77777777" w:rsidR="00E51CA8" w:rsidRDefault="00E51CA8" w:rsidP="00E51CA8">
      <w:pPr>
        <w:rPr>
          <w:b/>
        </w:rPr>
      </w:pPr>
      <w:r>
        <w:rPr>
          <w:b/>
        </w:rPr>
        <w:t xml:space="preserve">D1 quickly </w:t>
      </w:r>
      <w:r w:rsidR="002A6848">
        <w:rPr>
          <w:b/>
        </w:rPr>
        <w:t>recognizes</w:t>
      </w:r>
      <w:r>
        <w:rPr>
          <w:b/>
        </w:rPr>
        <w:t xml:space="preserve"> a low seam and moves </w:t>
      </w:r>
    </w:p>
    <w:p w14:paraId="7D1E31D4" w14:textId="77777777" w:rsidR="00E51CA8" w:rsidRDefault="00E51CA8" w:rsidP="00E51CA8">
      <w:pPr>
        <w:rPr>
          <w:b/>
        </w:rPr>
      </w:pPr>
      <w:r>
        <w:rPr>
          <w:b/>
        </w:rPr>
        <w:t>the puck to F3. Done when opposition sends</w:t>
      </w:r>
    </w:p>
    <w:p w14:paraId="0A6A7BAB" w14:textId="77777777" w:rsidR="00E51CA8" w:rsidRDefault="00E51CA8" w:rsidP="00E51CA8">
      <w:pPr>
        <w:rPr>
          <w:b/>
        </w:rPr>
      </w:pPr>
      <w:r>
        <w:rPr>
          <w:b/>
        </w:rPr>
        <w:t xml:space="preserve">three on the forecheck. This is a quick up </w:t>
      </w:r>
    </w:p>
    <w:p w14:paraId="32170718" w14:textId="77777777" w:rsidR="00E51CA8" w:rsidRDefault="00E51CA8" w:rsidP="00E51CA8">
      <w:pPr>
        <w:rPr>
          <w:b/>
        </w:rPr>
      </w:pPr>
      <w:r>
        <w:rPr>
          <w:b/>
        </w:rPr>
        <w:t>option. Must be 100% sure the seam is open.</w:t>
      </w:r>
    </w:p>
    <w:p w14:paraId="3877F17F" w14:textId="77777777" w:rsidR="00EB7BEE" w:rsidRDefault="00EB7BEE" w:rsidP="00E51CA8">
      <w:pPr>
        <w:rPr>
          <w:b/>
          <w:i/>
          <w:u w:val="single"/>
        </w:rPr>
      </w:pPr>
    </w:p>
    <w:p w14:paraId="6C785D71" w14:textId="77777777" w:rsidR="00E51CA8" w:rsidRDefault="003F1561" w:rsidP="00E51CA8">
      <w:pPr>
        <w:rPr>
          <w:b/>
          <w:i/>
          <w:u w:val="single"/>
        </w:rPr>
      </w:pPr>
      <w:r w:rsidRPr="002F612B">
        <w:rPr>
          <w:b/>
          <w:noProof/>
          <w:highlight w:val="cyan"/>
          <w:lang w:val="en-US"/>
        </w:rPr>
        <w:drawing>
          <wp:anchor distT="0" distB="0" distL="114300" distR="114300" simplePos="0" relativeHeight="251661312" behindDoc="0" locked="0" layoutInCell="1" allowOverlap="1" wp14:anchorId="27607B42" wp14:editId="3B6566F9">
            <wp:simplePos x="0" y="0"/>
            <wp:positionH relativeFrom="margin">
              <wp:posOffset>2990850</wp:posOffset>
            </wp:positionH>
            <wp:positionV relativeFrom="margin">
              <wp:posOffset>2905125</wp:posOffset>
            </wp:positionV>
            <wp:extent cx="3114675" cy="172339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4675" cy="1723390"/>
                    </a:xfrm>
                    <a:prstGeom prst="rect">
                      <a:avLst/>
                    </a:prstGeom>
                  </pic:spPr>
                </pic:pic>
              </a:graphicData>
            </a:graphic>
          </wp:anchor>
        </w:drawing>
      </w:r>
      <w:r w:rsidR="00E51CA8" w:rsidRPr="002F612B">
        <w:rPr>
          <w:b/>
          <w:i/>
          <w:highlight w:val="cyan"/>
          <w:u w:val="single"/>
        </w:rPr>
        <w:t>CONTROLLED(breaking out vs 1-2-2 passive)</w:t>
      </w:r>
    </w:p>
    <w:p w14:paraId="60A59CC1" w14:textId="77777777" w:rsidR="00E51CA8" w:rsidRDefault="00E51CA8" w:rsidP="00E51CA8">
      <w:pPr>
        <w:rPr>
          <w:b/>
        </w:rPr>
      </w:pPr>
      <w:r>
        <w:rPr>
          <w:b/>
        </w:rPr>
        <w:t>D1 stops behind the net. F1 supports in one</w:t>
      </w:r>
    </w:p>
    <w:p w14:paraId="4C7B76BF" w14:textId="77777777" w:rsidR="00E51CA8" w:rsidRDefault="00E51CA8" w:rsidP="00E51CA8">
      <w:pPr>
        <w:rPr>
          <w:b/>
        </w:rPr>
      </w:pPr>
      <w:r>
        <w:rPr>
          <w:b/>
        </w:rPr>
        <w:t>corner as D2 moves to the other corner.  D1</w:t>
      </w:r>
    </w:p>
    <w:p w14:paraId="37876709" w14:textId="77777777" w:rsidR="00E51CA8" w:rsidRDefault="00E51CA8" w:rsidP="00E51CA8">
      <w:pPr>
        <w:rPr>
          <w:b/>
        </w:rPr>
      </w:pPr>
      <w:r>
        <w:rPr>
          <w:b/>
        </w:rPr>
        <w:t xml:space="preserve">steps out on </w:t>
      </w:r>
      <w:r>
        <w:rPr>
          <w:b/>
          <w:u w:val="single"/>
        </w:rPr>
        <w:t>forehand</w:t>
      </w:r>
      <w:r>
        <w:rPr>
          <w:b/>
        </w:rPr>
        <w:t xml:space="preserve"> and sucks forechecker </w:t>
      </w:r>
    </w:p>
    <w:p w14:paraId="6088A274" w14:textId="77777777" w:rsidR="00E51CA8" w:rsidRDefault="00E51CA8" w:rsidP="00E51CA8">
      <w:pPr>
        <w:rPr>
          <w:b/>
        </w:rPr>
      </w:pPr>
      <w:r>
        <w:rPr>
          <w:b/>
        </w:rPr>
        <w:t xml:space="preserve">to him. D1 then drops puck to F1/D2 who have </w:t>
      </w:r>
    </w:p>
    <w:p w14:paraId="74CD2257" w14:textId="77777777" w:rsidR="00E51CA8" w:rsidRDefault="00E51CA8" w:rsidP="00E51CA8">
      <w:pPr>
        <w:rPr>
          <w:b/>
        </w:rPr>
      </w:pPr>
      <w:r>
        <w:rPr>
          <w:b/>
        </w:rPr>
        <w:t xml:space="preserve">timed the play. F1/D2 take middle lane and move </w:t>
      </w:r>
    </w:p>
    <w:p w14:paraId="7CAB5A83" w14:textId="77777777" w:rsidR="002A6848" w:rsidRDefault="00E51CA8" w:rsidP="00E51CA8">
      <w:pPr>
        <w:rPr>
          <w:b/>
        </w:rPr>
      </w:pPr>
      <w:r>
        <w:rPr>
          <w:b/>
        </w:rPr>
        <w:t xml:space="preserve">up ice with other players that have supported </w:t>
      </w:r>
    </w:p>
    <w:p w14:paraId="54BC5DFB" w14:textId="77777777" w:rsidR="00E51CA8" w:rsidRDefault="00E51CA8" w:rsidP="00E51CA8">
      <w:pPr>
        <w:rPr>
          <w:b/>
        </w:rPr>
      </w:pPr>
      <w:r>
        <w:rPr>
          <w:b/>
        </w:rPr>
        <w:t>low</w:t>
      </w:r>
      <w:r w:rsidR="002A6848">
        <w:rPr>
          <w:b/>
        </w:rPr>
        <w:t xml:space="preserve"> </w:t>
      </w:r>
      <w:r>
        <w:rPr>
          <w:b/>
        </w:rPr>
        <w:t>in their lanes.</w:t>
      </w:r>
    </w:p>
    <w:p w14:paraId="596E52E7" w14:textId="77777777" w:rsidR="00EB7BEE" w:rsidRPr="00EB7BEE" w:rsidRDefault="00EB7BEE" w:rsidP="00E51CA8">
      <w:r w:rsidRPr="002F612B">
        <w:rPr>
          <w:b/>
          <w:i/>
          <w:highlight w:val="cyan"/>
          <w:u w:val="single"/>
        </w:rPr>
        <w:t>WEAK SIDE RIM</w:t>
      </w:r>
      <w:r>
        <w:rPr>
          <w:b/>
          <w:i/>
        </w:rPr>
        <w:t xml:space="preserve">                                                                                        </w:t>
      </w:r>
      <w:r w:rsidRPr="002F612B">
        <w:rPr>
          <w:b/>
          <w:i/>
          <w:highlight w:val="cyan"/>
          <w:u w:val="single"/>
        </w:rPr>
        <w:t>STRETCH</w:t>
      </w:r>
    </w:p>
    <w:p w14:paraId="786F5742" w14:textId="77777777" w:rsidR="00EB7BEE" w:rsidRDefault="00EB7BEE" w:rsidP="00E51CA8">
      <w:pPr>
        <w:rPr>
          <w:b/>
        </w:rPr>
      </w:pPr>
      <w:r>
        <w:rPr>
          <w:b/>
        </w:rPr>
        <w:t>D1 picks up puck on strong side and rims puck</w:t>
      </w:r>
      <w:r w:rsidR="00E92E97">
        <w:rPr>
          <w:b/>
        </w:rPr>
        <w:t xml:space="preserve">                           </w:t>
      </w:r>
      <w:r>
        <w:rPr>
          <w:b/>
        </w:rPr>
        <w:t xml:space="preserve">  Another quick up option where D1</w:t>
      </w:r>
    </w:p>
    <w:p w14:paraId="62737C08" w14:textId="77777777" w:rsidR="00EB7BEE" w:rsidRDefault="00EB7BEE" w:rsidP="00E51CA8">
      <w:pPr>
        <w:rPr>
          <w:b/>
        </w:rPr>
      </w:pPr>
      <w:r>
        <w:rPr>
          <w:b/>
        </w:rPr>
        <w:t xml:space="preserve">around boards to F3 who anticipates and moves               </w:t>
      </w:r>
      <w:r w:rsidR="00E92E97">
        <w:rPr>
          <w:b/>
        </w:rPr>
        <w:t xml:space="preserve">        </w:t>
      </w:r>
      <w:r>
        <w:rPr>
          <w:b/>
        </w:rPr>
        <w:t xml:space="preserve"> gets to puck early and </w:t>
      </w:r>
      <w:r w:rsidR="002A6848">
        <w:rPr>
          <w:b/>
        </w:rPr>
        <w:t>recognizes</w:t>
      </w:r>
      <w:r>
        <w:rPr>
          <w:b/>
        </w:rPr>
        <w:t xml:space="preserve"> a </w:t>
      </w:r>
      <w:r w:rsidR="00E92E97">
        <w:rPr>
          <w:b/>
        </w:rPr>
        <w:t xml:space="preserve"> seam</w:t>
      </w:r>
    </w:p>
    <w:p w14:paraId="036A1EE5" w14:textId="77777777" w:rsidR="00EB7BEE" w:rsidRDefault="00EB7BEE" w:rsidP="00E51CA8">
      <w:pPr>
        <w:rPr>
          <w:b/>
        </w:rPr>
      </w:pPr>
      <w:r>
        <w:rPr>
          <w:b/>
        </w:rPr>
        <w:t>l</w:t>
      </w:r>
      <w:r w:rsidR="002F612B">
        <w:rPr>
          <w:b/>
        </w:rPr>
        <w:t xml:space="preserve">ow to half wall. Supporting Fwds </w:t>
      </w:r>
      <w:r>
        <w:rPr>
          <w:b/>
        </w:rPr>
        <w:t xml:space="preserve">come across low                    D1 moves puck up ice to player moving   </w:t>
      </w:r>
    </w:p>
    <w:p w14:paraId="192FDE75" w14:textId="77777777" w:rsidR="00E51CA8" w:rsidRDefault="003F1561">
      <w:pPr>
        <w:rPr>
          <w:b/>
        </w:rPr>
      </w:pPr>
      <w:r>
        <w:rPr>
          <w:b/>
          <w:noProof/>
          <w:lang w:val="en-US"/>
        </w:rPr>
        <w:lastRenderedPageBreak/>
        <w:drawing>
          <wp:anchor distT="0" distB="0" distL="114300" distR="114300" simplePos="0" relativeHeight="251672576" behindDoc="0" locked="0" layoutInCell="1" allowOverlap="1" wp14:anchorId="3C2C29B0" wp14:editId="05480681">
            <wp:simplePos x="0" y="0"/>
            <wp:positionH relativeFrom="margin">
              <wp:posOffset>3152775</wp:posOffset>
            </wp:positionH>
            <wp:positionV relativeFrom="margin">
              <wp:posOffset>7172325</wp:posOffset>
            </wp:positionV>
            <wp:extent cx="3133725" cy="1580515"/>
            <wp:effectExtent l="0" t="0" r="952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3725" cy="1580515"/>
                    </a:xfrm>
                    <a:prstGeom prst="rect">
                      <a:avLst/>
                    </a:prstGeom>
                  </pic:spPr>
                </pic:pic>
              </a:graphicData>
            </a:graphic>
          </wp:anchor>
        </w:drawing>
      </w:r>
      <w:r>
        <w:rPr>
          <w:b/>
          <w:noProof/>
          <w:lang w:val="en-US"/>
        </w:rPr>
        <w:drawing>
          <wp:anchor distT="0" distB="0" distL="114300" distR="114300" simplePos="0" relativeHeight="251670528" behindDoc="0" locked="0" layoutInCell="1" allowOverlap="1" wp14:anchorId="372E33DE" wp14:editId="02889D8D">
            <wp:simplePos x="0" y="0"/>
            <wp:positionH relativeFrom="margin">
              <wp:posOffset>-285750</wp:posOffset>
            </wp:positionH>
            <wp:positionV relativeFrom="margin">
              <wp:posOffset>7172325</wp:posOffset>
            </wp:positionV>
            <wp:extent cx="3000375" cy="1580515"/>
            <wp:effectExtent l="0" t="0" r="952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375" cy="1580515"/>
                    </a:xfrm>
                    <a:prstGeom prst="rect">
                      <a:avLst/>
                    </a:prstGeom>
                  </pic:spPr>
                </pic:pic>
              </a:graphicData>
            </a:graphic>
          </wp:anchor>
        </w:drawing>
      </w:r>
      <w:r w:rsidR="00EB7BEE">
        <w:rPr>
          <w:b/>
        </w:rPr>
        <w:t xml:space="preserve">in the zone to receive head man pass.                                            with speed. </w:t>
      </w:r>
    </w:p>
    <w:sectPr w:rsidR="00E51CA8" w:rsidSect="00D453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A3D08"/>
    <w:multiLevelType w:val="hybridMultilevel"/>
    <w:tmpl w:val="0F78C9EE"/>
    <w:lvl w:ilvl="0" w:tplc="3A96F860">
      <w:start w:val="200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E536DE"/>
    <w:multiLevelType w:val="hybridMultilevel"/>
    <w:tmpl w:val="B34C1026"/>
    <w:lvl w:ilvl="0" w:tplc="650AAB2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8A"/>
    <w:rsid w:val="001A105D"/>
    <w:rsid w:val="002A6848"/>
    <w:rsid w:val="002F612B"/>
    <w:rsid w:val="00331F58"/>
    <w:rsid w:val="003F1561"/>
    <w:rsid w:val="003F3FF4"/>
    <w:rsid w:val="00690E42"/>
    <w:rsid w:val="00827A24"/>
    <w:rsid w:val="00D453F6"/>
    <w:rsid w:val="00E51CA8"/>
    <w:rsid w:val="00E54D8E"/>
    <w:rsid w:val="00E92E97"/>
    <w:rsid w:val="00EB7BEE"/>
    <w:rsid w:val="00F2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EC9C"/>
  <w15:docId w15:val="{85416460-309B-48FA-B336-C0D46B29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BEE"/>
    <w:pPr>
      <w:ind w:left="720"/>
      <w:contextualSpacing/>
    </w:pPr>
  </w:style>
  <w:style w:type="paragraph" w:styleId="BalloonText">
    <w:name w:val="Balloon Text"/>
    <w:basedOn w:val="Normal"/>
    <w:link w:val="BalloonTextChar"/>
    <w:uiPriority w:val="99"/>
    <w:semiHidden/>
    <w:unhideWhenUsed/>
    <w:rsid w:val="003F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McFeeters</dc:creator>
  <cp:lastModifiedBy>Greg Love</cp:lastModifiedBy>
  <cp:revision>2</cp:revision>
  <dcterms:created xsi:type="dcterms:W3CDTF">2020-04-03T18:32:00Z</dcterms:created>
  <dcterms:modified xsi:type="dcterms:W3CDTF">2020-04-03T18:32:00Z</dcterms:modified>
</cp:coreProperties>
</file>